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3C" w:rsidRDefault="00C1713C" w:rsidP="00C1713C">
      <w:pPr>
        <w:jc w:val="center"/>
      </w:pPr>
    </w:p>
    <w:p w:rsidR="00C1713C" w:rsidRPr="00C1713C" w:rsidRDefault="00C1713C" w:rsidP="00C1713C">
      <w:pPr>
        <w:jc w:val="center"/>
        <w:rPr>
          <w:b/>
          <w:bCs/>
          <w:u w:val="single"/>
        </w:rPr>
      </w:pPr>
      <w:r w:rsidRPr="00C1713C">
        <w:rPr>
          <w:b/>
          <w:bCs/>
          <w:u w:val="single"/>
        </w:rPr>
        <w:t>Propuesta para la presentación de proyectos Civivox.</w:t>
      </w:r>
    </w:p>
    <w:p w:rsidR="00C1713C" w:rsidRDefault="00C1713C" w:rsidP="00C1713C">
      <w:pPr>
        <w:jc w:val="center"/>
      </w:pPr>
    </w:p>
    <w:p w:rsidR="00C1713C" w:rsidRDefault="00C1713C" w:rsidP="00C1713C">
      <w:r>
        <w:t>Nombre y Apellidos:</w:t>
      </w:r>
      <w:r>
        <w:tab/>
      </w:r>
      <w:r>
        <w:tab/>
      </w:r>
    </w:p>
    <w:p w:rsidR="00C1713C" w:rsidRDefault="00C1713C" w:rsidP="00C1713C">
      <w:r>
        <w:t>Correo Electrónico:</w:t>
      </w:r>
      <w:r>
        <w:tab/>
      </w:r>
      <w:r>
        <w:tab/>
      </w:r>
    </w:p>
    <w:p w:rsidR="00C1713C" w:rsidRDefault="00C1713C" w:rsidP="00C1713C">
      <w:r>
        <w:t>Teléfono de contacto:</w:t>
      </w:r>
      <w:r>
        <w:tab/>
      </w:r>
      <w:r>
        <w:tab/>
      </w:r>
    </w:p>
    <w:p w:rsidR="00C1713C" w:rsidRDefault="00C1713C" w:rsidP="00C1713C">
      <w:r>
        <w:t>Domicilio:</w:t>
      </w:r>
      <w:r>
        <w:tab/>
      </w:r>
    </w:p>
    <w:p w:rsidR="00C1713C" w:rsidRDefault="00C1713C" w:rsidP="00C1713C"/>
    <w:p w:rsidR="00C1713C" w:rsidRDefault="00C1713C" w:rsidP="00C1713C">
      <w:r>
        <w:t>Empadronado en Pamplona (SI/NO):</w:t>
      </w:r>
      <w:r>
        <w:tab/>
      </w:r>
      <w:r>
        <w:tab/>
      </w:r>
    </w:p>
    <w:p w:rsidR="00C1713C" w:rsidRDefault="00C1713C" w:rsidP="00C1713C">
      <w:pPr>
        <w:pBdr>
          <w:bottom w:val="single" w:sz="4" w:space="1" w:color="auto"/>
        </w:pBdr>
      </w:pPr>
    </w:p>
    <w:p w:rsidR="00C1713C" w:rsidRDefault="00C1713C" w:rsidP="00C1713C"/>
    <w:p w:rsidR="00C1713C" w:rsidRDefault="00C1713C" w:rsidP="00C1713C">
      <w:r>
        <w:t>Entidad</w:t>
      </w:r>
      <w:r>
        <w:t xml:space="preserve"> o Asociación</w:t>
      </w:r>
      <w:r>
        <w:t>:</w:t>
      </w:r>
    </w:p>
    <w:p w:rsidR="00C1713C" w:rsidRDefault="00C1713C" w:rsidP="00C1713C">
      <w:r>
        <w:t>Correo Electrónico:</w:t>
      </w:r>
    </w:p>
    <w:p w:rsidR="00C1713C" w:rsidRDefault="00C1713C" w:rsidP="00C1713C">
      <w:r>
        <w:t>Teléfono de contacto:</w:t>
      </w:r>
    </w:p>
    <w:p w:rsidR="00C1713C" w:rsidRPr="00C1713C" w:rsidRDefault="00C1713C" w:rsidP="00C1713C">
      <w:pPr>
        <w:rPr>
          <w:i/>
          <w:iCs/>
          <w:color w:val="808080" w:themeColor="background1" w:themeShade="80"/>
        </w:rPr>
      </w:pPr>
      <w:r w:rsidRPr="00C1713C">
        <w:rPr>
          <w:i/>
          <w:iCs/>
          <w:color w:val="808080" w:themeColor="background1" w:themeShade="80"/>
        </w:rPr>
        <w:t>Rellenando también los datos del presidente o apoderado.</w:t>
      </w:r>
    </w:p>
    <w:p w:rsidR="00C1713C" w:rsidRDefault="00C1713C" w:rsidP="00C1713C">
      <w:r>
        <w:t>Nombre y Apellidos:</w:t>
      </w:r>
    </w:p>
    <w:p w:rsidR="00C1713C" w:rsidRDefault="00C1713C" w:rsidP="00C1713C">
      <w:r>
        <w:t>Domicilio:</w:t>
      </w:r>
    </w:p>
    <w:p w:rsidR="00C1713C" w:rsidRDefault="00C1713C" w:rsidP="00C1713C"/>
    <w:p w:rsidR="00C1713C" w:rsidRDefault="00C1713C" w:rsidP="00C1713C">
      <w:r>
        <w:t xml:space="preserve">La entidad está registrada </w:t>
      </w:r>
      <w:r w:rsidR="00BA0182">
        <w:t>en Pamplona (SI/NO):</w:t>
      </w:r>
    </w:p>
    <w:p w:rsidR="00C1713C" w:rsidRDefault="00C1713C" w:rsidP="00C1713C"/>
    <w:p w:rsidR="00C1713C" w:rsidRPr="00C1713C" w:rsidRDefault="00C1713C" w:rsidP="00C1713C">
      <w:pPr>
        <w:rPr>
          <w:i/>
          <w:iCs/>
          <w:color w:val="808080" w:themeColor="background1" w:themeShade="80"/>
        </w:rPr>
      </w:pPr>
      <w:r w:rsidRPr="00C1713C">
        <w:rPr>
          <w:i/>
          <w:iCs/>
          <w:color w:val="808080" w:themeColor="background1" w:themeShade="80"/>
        </w:rPr>
        <w:t xml:space="preserve">En caso requerido, se le solicitará mas información. </w:t>
      </w:r>
    </w:p>
    <w:p w:rsidR="00C1713C" w:rsidRDefault="00C1713C" w:rsidP="00C1713C">
      <w:pPr>
        <w:pBdr>
          <w:bottom w:val="single" w:sz="4" w:space="1" w:color="auto"/>
        </w:pBd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AA142D" w:rsidRDefault="00AA142D" w:rsidP="00C1713C">
      <w:pPr>
        <w:jc w:val="center"/>
        <w:rPr>
          <w:b/>
          <w:bCs/>
          <w:u w:val="single"/>
        </w:rPr>
      </w:pPr>
    </w:p>
    <w:p w:rsidR="00AA142D" w:rsidRDefault="00AA142D" w:rsidP="00C1713C">
      <w:pPr>
        <w:jc w:val="center"/>
        <w:rPr>
          <w:b/>
          <w:bCs/>
          <w:u w:val="single"/>
        </w:rP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BA0182" w:rsidRDefault="00BA0182" w:rsidP="00C1713C">
      <w:pPr>
        <w:jc w:val="center"/>
        <w:rPr>
          <w:b/>
          <w:bCs/>
          <w:u w:val="single"/>
        </w:rP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Indicar el tipo de Proyecto (Musical, Audiovisual, Electrónica y 3d):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AUDIOVISUAL: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MUSICAL: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ELECTRÓNICA y 3D:</w:t>
      </w:r>
    </w:p>
    <w:p w:rsidR="00BA0182" w:rsidRDefault="00BA0182" w:rsidP="00BA0182"/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0182">
        <w:t>Titulo del proyecto:</w:t>
      </w:r>
      <w:r>
        <w:t xml:space="preserve"> 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/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Descripción: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/>
    <w:p w:rsidR="00BA0182" w:rsidRDefault="00BA0182" w:rsidP="00BA0182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Medios materiales necesarios: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/>
    <w:p w:rsidR="00BA0182" w:rsidRDefault="00BA0182" w:rsidP="00BA0182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Presupuesto aproximado de medios materiales: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42D" w:rsidRDefault="00AA142D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Interés para la comunidad: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42D" w:rsidRDefault="00AA142D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42D" w:rsidRDefault="00AA142D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Profesionales o colaboradores que pudieran participar o estuvieran interesados</w:t>
      </w: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0182" w:rsidRDefault="00BA0182" w:rsidP="00BA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42D" w:rsidRDefault="00AA142D" w:rsidP="00C1713C">
      <w:pPr>
        <w:jc w:val="center"/>
        <w:rPr>
          <w:b/>
          <w:bCs/>
          <w:u w:val="single"/>
        </w:rPr>
      </w:pPr>
    </w:p>
    <w:p w:rsidR="00C1713C" w:rsidRPr="00C1713C" w:rsidRDefault="00BA0182" w:rsidP="00C171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Bases</w:t>
      </w:r>
      <w:r w:rsidR="00C1713C" w:rsidRPr="00C1713C">
        <w:rPr>
          <w:b/>
          <w:bCs/>
          <w:u w:val="single"/>
        </w:rPr>
        <w:t xml:space="preserve"> para la presentación de proyectos Civivox.</w:t>
      </w:r>
    </w:p>
    <w:p w:rsidR="00C1713C" w:rsidRDefault="00C1713C" w:rsidP="00C1713C"/>
    <w:p w:rsidR="00AA142D" w:rsidRDefault="00AA142D" w:rsidP="00AA142D">
      <w:r>
        <w:t>El objeto de cada uno de los tres espacios Maker consiste en experimentar, crear, construir e investigar, aprender y practicar.</w:t>
      </w:r>
      <w:r w:rsidRPr="00AA142D">
        <w:t xml:space="preserve"> </w:t>
      </w:r>
      <w:r>
        <w:t>La filosofía de esta convocatoria es la del fomento de la cultura libre, el diseño abierto y el conocimiento compartido.</w:t>
      </w:r>
    </w:p>
    <w:p w:rsidR="00AA142D" w:rsidRDefault="00AA142D" w:rsidP="00AA142D">
      <w:r>
        <w:t>Los proyectos tie</w:t>
      </w:r>
      <w:r>
        <w:t>nen en común la experimentación en los usos de la tecnología, para crear prototipos, probar nuevos soportes, modificar o simplificar procesos, hacerlos accesibles o buscar el uso de tecnologías aplicadas a contextos cotidiano</w:t>
      </w:r>
      <w:bookmarkStart w:id="0" w:name="_GoBack"/>
      <w:bookmarkEnd w:id="0"/>
      <w:r>
        <w:t>s.</w:t>
      </w:r>
    </w:p>
    <w:p w:rsidR="00AA142D" w:rsidRDefault="00AA142D" w:rsidP="00AA142D">
      <w:r>
        <w:t>En el caso de los proyectos musicales y audiovisuales, deberán facilitar el acceso a la difusión de las propias entidades o asociaciones, de los colectivos o individuos.</w:t>
      </w:r>
    </w:p>
    <w:p w:rsidR="00AA142D" w:rsidRDefault="00AA142D" w:rsidP="00AA142D">
      <w:r>
        <w:t xml:space="preserve">El principal ingrediente está en la curiosidad de las personas que se animen a materializar el proyecto, sus ganas de aprender y compartir conocimiento. El papel de </w:t>
      </w:r>
      <w:r>
        <w:t>Civivox</w:t>
      </w:r>
      <w:r>
        <w:t xml:space="preserve"> es facilitar el espacio, materiales, relaciones y asesoramiento.</w:t>
      </w:r>
    </w:p>
    <w:p w:rsidR="00C1713C" w:rsidRDefault="00C1713C" w:rsidP="00C1713C">
      <w:pPr>
        <w:pStyle w:val="Prrafodelista"/>
        <w:numPr>
          <w:ilvl w:val="0"/>
          <w:numId w:val="1"/>
        </w:numPr>
      </w:pPr>
      <w:r>
        <w:t>El carácter del proyecto propuesto no deberá tener ningún tipo de ánimo lucrativo en ninguna de sus fases del proceso y producción: ante posibles ponentes, colaboradores, o productos generados.</w:t>
      </w:r>
    </w:p>
    <w:p w:rsidR="00C1713C" w:rsidRDefault="00C1713C" w:rsidP="00C1713C">
      <w:pPr>
        <w:pStyle w:val="Prrafodelista"/>
        <w:numPr>
          <w:ilvl w:val="0"/>
          <w:numId w:val="1"/>
        </w:numPr>
      </w:pPr>
      <w:r>
        <w:t xml:space="preserve">Cada proyecto llevará obligatoriamente una mención, marca de agua o tipo de licenciamiento abierta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, que se acordará entre la persona/entidad solicitante y los mediadores de la Red Civivox, en caso que el proyecto sea seleccionado. </w:t>
      </w:r>
    </w:p>
    <w:p w:rsidR="00F14903" w:rsidRDefault="00F14903" w:rsidP="00C1713C">
      <w:pPr>
        <w:pStyle w:val="Prrafodelista"/>
        <w:numPr>
          <w:ilvl w:val="0"/>
          <w:numId w:val="1"/>
        </w:numPr>
      </w:pPr>
      <w:r>
        <w:t>El proceso será compartido y prevalecerán los proyectos colectivos frente a los proyectos individuales.</w:t>
      </w:r>
    </w:p>
    <w:p w:rsidR="00F14903" w:rsidRDefault="00F14903" w:rsidP="00C1713C">
      <w:pPr>
        <w:pStyle w:val="Prrafodelista"/>
        <w:numPr>
          <w:ilvl w:val="0"/>
          <w:numId w:val="1"/>
        </w:numPr>
      </w:pPr>
      <w:r>
        <w:t xml:space="preserve">Todos los proyectos presentados se presentarán públicamente </w:t>
      </w:r>
      <w:r w:rsidR="00AA142D">
        <w:t>y también se podrán realizar consultas a profesionales de cada materia para validar la viabilidad de los mismos.</w:t>
      </w:r>
    </w:p>
    <w:p w:rsidR="00AA142D" w:rsidRDefault="00AA142D" w:rsidP="00C1713C">
      <w:pPr>
        <w:pStyle w:val="Prrafodelista"/>
        <w:numPr>
          <w:ilvl w:val="0"/>
          <w:numId w:val="1"/>
        </w:numPr>
      </w:pPr>
      <w:r>
        <w:t>La financiación del proyecto correrá a cargo del Ayuntamiento de Pamplona, aunque también es posible que en alguno de los casos pueda sugerirse el acceso a subvenciones, marcas o entidades, que faciliten el desarrollo del proyecto. Siempre y cuando no tengan un ánimo lucrativo.</w:t>
      </w:r>
    </w:p>
    <w:p w:rsidR="00AA142D" w:rsidRDefault="00AA142D" w:rsidP="00AA142D">
      <w:pPr>
        <w:pStyle w:val="Prrafodelista"/>
      </w:pPr>
    </w:p>
    <w:p w:rsidR="00C1713C" w:rsidRDefault="00C1713C" w:rsidP="00C1713C"/>
    <w:sectPr w:rsidR="00C171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F7" w:rsidRDefault="003B2EF7" w:rsidP="00AA142D">
      <w:pPr>
        <w:spacing w:after="0" w:line="240" w:lineRule="auto"/>
      </w:pPr>
      <w:r>
        <w:separator/>
      </w:r>
    </w:p>
  </w:endnote>
  <w:endnote w:type="continuationSeparator" w:id="0">
    <w:p w:rsidR="003B2EF7" w:rsidRDefault="003B2EF7" w:rsidP="00AA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F7" w:rsidRDefault="003B2EF7" w:rsidP="00AA142D">
      <w:pPr>
        <w:spacing w:after="0" w:line="240" w:lineRule="auto"/>
      </w:pPr>
      <w:r>
        <w:separator/>
      </w:r>
    </w:p>
  </w:footnote>
  <w:footnote w:type="continuationSeparator" w:id="0">
    <w:p w:rsidR="003B2EF7" w:rsidRDefault="003B2EF7" w:rsidP="00AA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2D" w:rsidRDefault="00AA142D">
    <w:pPr>
      <w:pStyle w:val="Encabezado"/>
    </w:pPr>
    <w:r>
      <w:rPr>
        <w:noProof/>
      </w:rPr>
      <w:drawing>
        <wp:inline distT="0" distB="0" distL="0" distR="0" wp14:anchorId="79FA4D5A" wp14:editId="12767560">
          <wp:extent cx="1619250" cy="658495"/>
          <wp:effectExtent l="0" t="0" r="0" b="8255"/>
          <wp:docPr id="1" name="Imagen 1" descr="Maker Civiv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er Civiv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67" cy="67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5BB"/>
    <w:multiLevelType w:val="hybridMultilevel"/>
    <w:tmpl w:val="1ABAB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2151E"/>
    <w:multiLevelType w:val="hybridMultilevel"/>
    <w:tmpl w:val="BFACD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3C"/>
    <w:rsid w:val="003B2EF7"/>
    <w:rsid w:val="00AA142D"/>
    <w:rsid w:val="00BA0182"/>
    <w:rsid w:val="00C1713C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8D1E"/>
  <w15:chartTrackingRefBased/>
  <w15:docId w15:val="{00079C53-E86D-4436-9E98-06F4E7B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1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42D"/>
  </w:style>
  <w:style w:type="paragraph" w:styleId="Piedepgina">
    <w:name w:val="footer"/>
    <w:basedOn w:val="Normal"/>
    <w:link w:val="PiedepginaCar"/>
    <w:uiPriority w:val="99"/>
    <w:unhideWhenUsed/>
    <w:rsid w:val="00AA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Trías</dc:creator>
  <cp:keywords/>
  <dc:description/>
  <cp:lastModifiedBy>Javier Trías</cp:lastModifiedBy>
  <cp:revision>2</cp:revision>
  <cp:lastPrinted>2019-10-11T15:55:00Z</cp:lastPrinted>
  <dcterms:created xsi:type="dcterms:W3CDTF">2019-10-11T15:27:00Z</dcterms:created>
  <dcterms:modified xsi:type="dcterms:W3CDTF">2019-10-11T15:55:00Z</dcterms:modified>
</cp:coreProperties>
</file>